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FD3E84" w14:textId="165FDE18" w:rsidR="007B4EB0" w:rsidRDefault="00B35D60" w:rsidP="007B4EB0">
      <w:pPr>
        <w:spacing w:after="120"/>
        <w:jc w:val="center"/>
        <w:rPr>
          <w:rFonts w:ascii="Proxima Nova Medium" w:hAnsi="Proxima Nova Medium"/>
          <w:color w:val="213A5E"/>
          <w:sz w:val="40"/>
          <w:szCs w:val="40"/>
        </w:rPr>
      </w:pPr>
      <w:r>
        <w:rPr>
          <w:rFonts w:ascii="Proxima Nova Medium" w:hAnsi="Proxima Nova Medium"/>
          <w:noProof/>
          <w:color w:val="213A5E"/>
          <w:sz w:val="40"/>
          <w:szCs w:val="40"/>
        </w:rPr>
        <w:pict w14:anchorId="596A59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A blue and white logo&#10;&#10;Description automatically generated" style="width:190.35pt;height:45.1pt;visibility:visible;mso-wrap-style:square">
            <v:imagedata r:id="rId7" o:title="A blue and white logo&#10;&#10;Description automatically generated"/>
          </v:shape>
        </w:pict>
      </w:r>
    </w:p>
    <w:p w14:paraId="725417E8" w14:textId="77777777" w:rsidR="007B4EB0" w:rsidRPr="0079036D" w:rsidRDefault="007B4EB0" w:rsidP="007B4EB0">
      <w:pPr>
        <w:spacing w:after="120"/>
        <w:jc w:val="center"/>
        <w:rPr>
          <w:rFonts w:ascii="Proxima Nova Medium" w:hAnsi="Proxima Nova Medium"/>
          <w:color w:val="213A5E"/>
        </w:rPr>
      </w:pPr>
      <w:r w:rsidRPr="0079036D">
        <w:rPr>
          <w:rFonts w:ascii="Proxima Nova Medium" w:hAnsi="Proxima Nova Medium"/>
          <w:color w:val="213A5E"/>
        </w:rPr>
        <w:t xml:space="preserve">800 Florida Avenue NE </w:t>
      </w:r>
      <w:r w:rsidRPr="0079036D">
        <w:rPr>
          <w:rFonts w:ascii="Proxima Nova Medium" w:hAnsi="Proxima Nova Medium" w:cs="Courier New"/>
          <w:color w:val="213A5E"/>
        </w:rPr>
        <w:t>•</w:t>
      </w:r>
      <w:r w:rsidRPr="0079036D">
        <w:rPr>
          <w:rFonts w:ascii="Proxima Nova Medium" w:hAnsi="Proxima Nova Medium"/>
          <w:color w:val="213A5E"/>
        </w:rPr>
        <w:t xml:space="preserve"> Washington, DC 20002-3695 </w:t>
      </w:r>
      <w:r w:rsidRPr="0079036D">
        <w:rPr>
          <w:rFonts w:ascii="Proxima Nova Medium" w:hAnsi="Proxima Nova Medium" w:cs="Courier New"/>
          <w:color w:val="213A5E"/>
        </w:rPr>
        <w:t>•</w:t>
      </w:r>
      <w:r w:rsidRPr="0079036D">
        <w:rPr>
          <w:rFonts w:ascii="Proxima Nova Medium" w:hAnsi="Proxima Nova Medium"/>
          <w:color w:val="213A5E"/>
        </w:rPr>
        <w:t xml:space="preserve"> gupress.gallaudet.edu</w:t>
      </w:r>
    </w:p>
    <w:p w14:paraId="6FB6A537" w14:textId="77777777" w:rsidR="00511C29" w:rsidRPr="00AE2F64" w:rsidRDefault="00511C29" w:rsidP="00511C29">
      <w:pPr>
        <w:rPr>
          <w:color w:val="0070C0"/>
          <w:szCs w:val="24"/>
        </w:rPr>
      </w:pPr>
    </w:p>
    <w:p w14:paraId="4CED169B" w14:textId="77777777" w:rsidR="00CD7394" w:rsidRDefault="009A4239" w:rsidP="003D4199">
      <w:pPr>
        <w:pStyle w:val="Title"/>
        <w:outlineLvl w:val="0"/>
      </w:pPr>
      <w:r>
        <w:t xml:space="preserve">Proposal </w:t>
      </w:r>
      <w:r w:rsidR="00CD7394">
        <w:t>Submission Form</w:t>
      </w:r>
    </w:p>
    <w:p w14:paraId="6FE886E6" w14:textId="727AF806" w:rsidR="000D4471" w:rsidRPr="00956D64" w:rsidRDefault="000D4471">
      <w:pPr>
        <w:rPr>
          <w:b/>
        </w:rPr>
      </w:pPr>
    </w:p>
    <w:p w14:paraId="468C1C3E" w14:textId="4AB08F6C" w:rsidR="000D4471" w:rsidRDefault="000D4471">
      <w:r w:rsidRPr="00791888">
        <w:t xml:space="preserve">In addition to the information below, please provide a current CV or résumé for each author or editor. If the work is an edited volume, please provide a list of contributors and their affiliations (a CV or résumé is not required for contributors). </w:t>
      </w:r>
      <w:r w:rsidR="000A09CA">
        <w:t>You may also</w:t>
      </w:r>
      <w:r w:rsidR="00791888" w:rsidRPr="00791888">
        <w:t xml:space="preserve"> submit </w:t>
      </w:r>
      <w:r w:rsidR="00B35D60">
        <w:t>2–3</w:t>
      </w:r>
      <w:r w:rsidR="00791888" w:rsidRPr="00791888">
        <w:t xml:space="preserve"> sample chapters</w:t>
      </w:r>
      <w:r w:rsidR="00B35D60">
        <w:t xml:space="preserve"> (e.g., the introductory chapter and 1–2 body chapters)</w:t>
      </w:r>
      <w:r w:rsidR="00791888" w:rsidRPr="00791888">
        <w:t xml:space="preserve">, </w:t>
      </w:r>
      <w:r w:rsidR="00791888" w:rsidRPr="00791888">
        <w:rPr>
          <w:b/>
        </w:rPr>
        <w:t>but please do not submit a full manuscript unless invited to do so.</w:t>
      </w:r>
      <w:r w:rsidR="00791888" w:rsidRPr="00791888">
        <w:t xml:space="preserve"> </w:t>
      </w:r>
    </w:p>
    <w:p w14:paraId="78432223" w14:textId="77777777" w:rsidR="00B35D60" w:rsidRPr="00F33F03" w:rsidRDefault="00B35D60" w:rsidP="00B35D60"/>
    <w:p w14:paraId="4281988B" w14:textId="77777777" w:rsidR="00B35D60" w:rsidRDefault="00B35D60" w:rsidP="00B35D60">
      <w:r w:rsidRPr="00F33F03">
        <w:t xml:space="preserve">Please </w:t>
      </w:r>
      <w:r>
        <w:t xml:space="preserve">email all materials </w:t>
      </w:r>
      <w:r w:rsidRPr="00F33F03">
        <w:t>to Katie Lee</w:t>
      </w:r>
      <w:r>
        <w:t xml:space="preserve"> (she/her)</w:t>
      </w:r>
      <w:r w:rsidRPr="00F33F03">
        <w:t xml:space="preserve">, Acquisitions Editor: katie.lee@gallaudet.edu. You can find detailed information on the submissions process on </w:t>
      </w:r>
      <w:hyperlink r:id="rId8" w:history="1">
        <w:r w:rsidRPr="00F33F03">
          <w:rPr>
            <w:color w:val="0563C1"/>
            <w:u w:val="single"/>
          </w:rPr>
          <w:t>our website</w:t>
        </w:r>
      </w:hyperlink>
      <w:r w:rsidRPr="00F33F03">
        <w:t xml:space="preserve">. </w:t>
      </w:r>
    </w:p>
    <w:p w14:paraId="071C206C" w14:textId="77777777" w:rsidR="00B35D60" w:rsidRPr="00791888" w:rsidRDefault="00B35D60"/>
    <w:p w14:paraId="08244594" w14:textId="77777777" w:rsidR="00EE5B1A" w:rsidRDefault="00EE5B1A"/>
    <w:p w14:paraId="728DE414" w14:textId="37A527AF" w:rsidR="00450396" w:rsidRDefault="00CD7394" w:rsidP="00450396">
      <w:pPr>
        <w:outlineLvl w:val="0"/>
      </w:pPr>
      <w:r>
        <w:t xml:space="preserve">1. Working </w:t>
      </w:r>
      <w:r w:rsidR="008722CD">
        <w:t>t</w:t>
      </w:r>
      <w:r>
        <w:t>itle:</w:t>
      </w:r>
    </w:p>
    <w:p w14:paraId="4873BEA3" w14:textId="77777777" w:rsidR="00E01916" w:rsidRDefault="00E01916"/>
    <w:p w14:paraId="1B65584C" w14:textId="77777777" w:rsidR="00660DDF" w:rsidRDefault="00660DDF"/>
    <w:p w14:paraId="19F9105D" w14:textId="77777777" w:rsidR="00CD7394" w:rsidRDefault="00CD7394" w:rsidP="00660DDF">
      <w:r>
        <w:t>2. Author(s)/Editors(s)</w:t>
      </w:r>
      <w:r w:rsidR="00611003">
        <w:t xml:space="preserve"> (and </w:t>
      </w:r>
      <w:r w:rsidR="00DA7F51">
        <w:t>pronouns</w:t>
      </w:r>
      <w:r w:rsidR="00611003">
        <w:t>)</w:t>
      </w:r>
      <w:r w:rsidR="004A3A7D">
        <w:t>:</w:t>
      </w:r>
      <w:r>
        <w:t xml:space="preserve"> </w:t>
      </w:r>
    </w:p>
    <w:p w14:paraId="02F56E78" w14:textId="77777777" w:rsidR="00660DDF" w:rsidRDefault="00660DDF" w:rsidP="00660DDF"/>
    <w:p w14:paraId="1C9BAB4B" w14:textId="77777777" w:rsidR="00660DDF" w:rsidRDefault="00660DDF" w:rsidP="00911712">
      <w:pPr>
        <w:outlineLvl w:val="0"/>
      </w:pPr>
    </w:p>
    <w:p w14:paraId="1B070A7B" w14:textId="15121AA3" w:rsidR="00E10A66" w:rsidRDefault="00A3635E" w:rsidP="00A3635E">
      <w:pPr>
        <w:outlineLvl w:val="0"/>
      </w:pPr>
      <w:r>
        <w:t>3. Email address</w:t>
      </w:r>
      <w:r w:rsidR="00514F0F">
        <w:t xml:space="preserve"> of primary author/editor</w:t>
      </w:r>
      <w:r>
        <w:t>:</w:t>
      </w:r>
    </w:p>
    <w:p w14:paraId="7829DDEE" w14:textId="77777777" w:rsidR="00CD7394" w:rsidRDefault="00CD7394"/>
    <w:p w14:paraId="7933FE13" w14:textId="77777777" w:rsidR="009214DC" w:rsidRPr="002D143D" w:rsidRDefault="009214DC" w:rsidP="009214DC">
      <w:pPr>
        <w:rPr>
          <w:u w:val="single"/>
        </w:rPr>
      </w:pPr>
    </w:p>
    <w:p w14:paraId="5AA7209A" w14:textId="48A40571" w:rsidR="009214DC" w:rsidRDefault="009214DC" w:rsidP="009214DC">
      <w:pPr>
        <w:outlineLvl w:val="0"/>
      </w:pPr>
      <w:r>
        <w:t xml:space="preserve">4. Is your </w:t>
      </w:r>
      <w:r w:rsidR="00B35D60">
        <w:t>project</w:t>
      </w:r>
      <w:r>
        <w:t xml:space="preserve"> presently being considered by another publisher?  </w:t>
      </w:r>
      <w:r>
        <w:rPr>
          <w:u w:val="single"/>
        </w:rPr>
        <w:t xml:space="preserve">       </w:t>
      </w:r>
      <w:r>
        <w:t xml:space="preserve"> yes ____ no</w:t>
      </w:r>
    </w:p>
    <w:p w14:paraId="589A9DF8" w14:textId="77777777" w:rsidR="009214DC" w:rsidRDefault="009214DC"/>
    <w:p w14:paraId="3EAB0DC2" w14:textId="77777777" w:rsidR="00B26D8F" w:rsidRDefault="00B26D8F"/>
    <w:p w14:paraId="6F55B7A1" w14:textId="77777777" w:rsidR="00436B94" w:rsidRDefault="00436B94" w:rsidP="00436B94">
      <w:r w:rsidRPr="00F33F03">
        <w:t>5. Briefly describe the major topic</w:t>
      </w:r>
      <w:r>
        <w:t>(s)/theme(s)</w:t>
      </w:r>
      <w:r w:rsidRPr="00F33F03">
        <w:t xml:space="preserve"> of </w:t>
      </w:r>
      <w:r>
        <w:t>the book.</w:t>
      </w:r>
    </w:p>
    <w:p w14:paraId="32E3A680" w14:textId="77777777" w:rsidR="00BC7BCD" w:rsidRDefault="00BC7BCD"/>
    <w:p w14:paraId="627747E0" w14:textId="77777777" w:rsidR="00BC7BCD" w:rsidRDefault="00BC7BCD"/>
    <w:p w14:paraId="150D523D" w14:textId="77777777" w:rsidR="00CD7394" w:rsidRDefault="009214DC" w:rsidP="00911712">
      <w:pPr>
        <w:outlineLvl w:val="0"/>
      </w:pPr>
      <w:r>
        <w:t>6</w:t>
      </w:r>
      <w:r w:rsidR="00CD7394">
        <w:t>. What was your purpose in writing this work?</w:t>
      </w:r>
    </w:p>
    <w:p w14:paraId="3F226C2A" w14:textId="77777777" w:rsidR="00BC7BCD" w:rsidRPr="002969FA" w:rsidRDefault="00BC7BCD" w:rsidP="00BC7BCD">
      <w:pPr>
        <w:ind w:left="720" w:hanging="720"/>
        <w:rPr>
          <w:rFonts w:ascii="Georgia" w:hAnsi="Georgia"/>
          <w:szCs w:val="24"/>
        </w:rPr>
      </w:pPr>
      <w:r w:rsidRPr="002969FA">
        <w:rPr>
          <w:rFonts w:ascii="Georgia" w:hAnsi="Georgia"/>
          <w:szCs w:val="24"/>
        </w:rPr>
        <w:tab/>
      </w:r>
      <w:r w:rsidRPr="002969FA">
        <w:rPr>
          <w:rFonts w:ascii="Georgia" w:hAnsi="Georgia"/>
          <w:szCs w:val="24"/>
        </w:rPr>
        <w:tab/>
      </w:r>
    </w:p>
    <w:p w14:paraId="269C6E83" w14:textId="77777777" w:rsidR="00BC7BCD" w:rsidRDefault="00BC7BCD" w:rsidP="00BC7BCD">
      <w:pPr>
        <w:outlineLvl w:val="0"/>
      </w:pPr>
    </w:p>
    <w:p w14:paraId="3F3FFAB4" w14:textId="77777777" w:rsidR="00B35D60" w:rsidRDefault="00B35D60" w:rsidP="00B35D60">
      <w:r w:rsidRPr="00F33F03">
        <w:t xml:space="preserve">7. Who is likely to buy this </w:t>
      </w:r>
      <w:r>
        <w:t xml:space="preserve">book? Could this book be used in courses? If so, for what kinds of courses and at what level? </w:t>
      </w:r>
    </w:p>
    <w:p w14:paraId="5030C4B1" w14:textId="77777777" w:rsidR="00BC7BCD" w:rsidRDefault="00BC7BCD" w:rsidP="00BC7BCD"/>
    <w:p w14:paraId="79F69B08" w14:textId="77777777" w:rsidR="00BC7BCD" w:rsidRDefault="00BC7BCD" w:rsidP="00BC7BCD"/>
    <w:p w14:paraId="04A66EDB" w14:textId="77777777" w:rsidR="009214DC" w:rsidRDefault="009214DC" w:rsidP="000D4471">
      <w:pPr>
        <w:outlineLvl w:val="0"/>
      </w:pPr>
      <w:r>
        <w:t>8</w:t>
      </w:r>
      <w:r w:rsidR="000D4471">
        <w:t xml:space="preserve">. Please </w:t>
      </w:r>
      <w:r>
        <w:t xml:space="preserve">provide a brief abstract of the work (200 words or less). </w:t>
      </w:r>
    </w:p>
    <w:p w14:paraId="7FF77F3A" w14:textId="3733700A" w:rsidR="000D4471" w:rsidRDefault="000D4471" w:rsidP="000D4471">
      <w:pPr>
        <w:outlineLvl w:val="0"/>
      </w:pPr>
    </w:p>
    <w:p w14:paraId="54D8D2B3" w14:textId="77777777" w:rsidR="009444FD" w:rsidRDefault="009444FD"/>
    <w:p w14:paraId="6A29618C" w14:textId="77777777" w:rsidR="00B35D60" w:rsidRDefault="009214DC" w:rsidP="009214DC">
      <w:pPr>
        <w:outlineLvl w:val="0"/>
      </w:pPr>
      <w:r>
        <w:t>9.</w:t>
      </w:r>
      <w:r w:rsidR="000D4471">
        <w:t xml:space="preserve"> Please provide</w:t>
      </w:r>
      <w:r w:rsidR="00C729F7">
        <w:t xml:space="preserve"> (either here or in a separate document)</w:t>
      </w:r>
      <w:r>
        <w:t xml:space="preserve"> </w:t>
      </w:r>
      <w:r w:rsidR="00953CF5">
        <w:t>a</w:t>
      </w:r>
      <w:r w:rsidR="00015742">
        <w:t xml:space="preserve"> table of contents and </w:t>
      </w:r>
      <w:r w:rsidR="00953CF5">
        <w:t>chapter summaries</w:t>
      </w:r>
      <w:r w:rsidR="00C729F7">
        <w:t>.</w:t>
      </w:r>
    </w:p>
    <w:p w14:paraId="44C6F1E3" w14:textId="77777777" w:rsidR="00B35D60" w:rsidRDefault="00B35D60" w:rsidP="009214DC">
      <w:pPr>
        <w:outlineLvl w:val="0"/>
      </w:pPr>
    </w:p>
    <w:p w14:paraId="1CAF7DFB" w14:textId="77777777" w:rsidR="00B35D60" w:rsidRDefault="00B35D60" w:rsidP="009214DC">
      <w:pPr>
        <w:outlineLvl w:val="0"/>
      </w:pPr>
    </w:p>
    <w:p w14:paraId="4AD67674" w14:textId="77777777" w:rsidR="00B35D60" w:rsidRDefault="009214DC" w:rsidP="00B35D60">
      <w:pPr>
        <w:outlineLvl w:val="0"/>
      </w:pPr>
      <w:r>
        <w:t>10. Describe the final manuscript:</w:t>
      </w:r>
    </w:p>
    <w:p w14:paraId="1339E651" w14:textId="77777777" w:rsidR="00B35D60" w:rsidRDefault="00B35D60" w:rsidP="00B35D60">
      <w:pPr>
        <w:outlineLvl w:val="0"/>
      </w:pPr>
    </w:p>
    <w:p w14:paraId="6820BE07" w14:textId="208B188F" w:rsidR="00B35D60" w:rsidRPr="00B35D60" w:rsidRDefault="009214DC" w:rsidP="00B35D60">
      <w:pPr>
        <w:outlineLvl w:val="0"/>
      </w:pPr>
      <w:r>
        <w:t xml:space="preserve">Estimated number of </w:t>
      </w:r>
      <w:r w:rsidR="00954B63">
        <w:t>words</w:t>
      </w:r>
      <w:r>
        <w:t>: _______</w:t>
      </w:r>
    </w:p>
    <w:p w14:paraId="1A59D48B" w14:textId="6514C043" w:rsidR="009214DC" w:rsidRPr="00B35D60" w:rsidRDefault="009214DC" w:rsidP="00B35D60">
      <w:pPr>
        <w:outlineLvl w:val="0"/>
        <w:rPr>
          <w:u w:val="single"/>
        </w:rPr>
      </w:pPr>
      <w:r>
        <w:t xml:space="preserve">  </w:t>
      </w:r>
    </w:p>
    <w:p w14:paraId="033B9079" w14:textId="282F49BA" w:rsidR="009214DC" w:rsidRDefault="009214DC" w:rsidP="009214DC">
      <w:pPr>
        <w:outlineLvl w:val="0"/>
      </w:pPr>
      <w:r>
        <w:t>Estimated number of tables _____ figures_____ illustrations _____ photographs _____</w:t>
      </w:r>
    </w:p>
    <w:p w14:paraId="1F22195F" w14:textId="77777777" w:rsidR="009214DC" w:rsidRDefault="009214DC" w:rsidP="009214DC"/>
    <w:p w14:paraId="7A3419D1" w14:textId="77777777" w:rsidR="009214DC" w:rsidRDefault="009214DC" w:rsidP="009214DC">
      <w:r>
        <w:t xml:space="preserve"> </w:t>
      </w:r>
    </w:p>
    <w:p w14:paraId="3BCF62A2" w14:textId="77777777" w:rsidR="009214DC" w:rsidRDefault="009214DC" w:rsidP="009214DC">
      <w:pPr>
        <w:outlineLvl w:val="0"/>
      </w:pPr>
      <w:r>
        <w:t xml:space="preserve">11. When was the manuscript written, or when will it be complete?   </w:t>
      </w:r>
    </w:p>
    <w:p w14:paraId="1E07B67F" w14:textId="77777777" w:rsidR="009214DC" w:rsidRDefault="009214DC" w:rsidP="00911712">
      <w:pPr>
        <w:outlineLvl w:val="0"/>
      </w:pPr>
    </w:p>
    <w:p w14:paraId="28F0F137" w14:textId="77777777" w:rsidR="009214DC" w:rsidRDefault="009214DC" w:rsidP="009214DC">
      <w:pPr>
        <w:outlineLvl w:val="0"/>
      </w:pPr>
    </w:p>
    <w:p w14:paraId="695F9DB3" w14:textId="77777777" w:rsidR="009214DC" w:rsidRDefault="009214DC" w:rsidP="009214DC">
      <w:pPr>
        <w:outlineLvl w:val="0"/>
      </w:pPr>
      <w:r>
        <w:t xml:space="preserve">12. Has your manuscript been published in any form?  </w:t>
      </w:r>
      <w:r>
        <w:rPr>
          <w:u w:val="single"/>
        </w:rPr>
        <w:t xml:space="preserve">       </w:t>
      </w:r>
      <w:r>
        <w:t xml:space="preserve"> yes  ____ no (If yes, please provide names of publications where cha</w:t>
      </w:r>
      <w:r w:rsidR="005B778A">
        <w:t>pters were previously published.</w:t>
      </w:r>
      <w:r>
        <w:t xml:space="preserve">) </w:t>
      </w:r>
    </w:p>
    <w:p w14:paraId="1431D38A" w14:textId="77777777" w:rsidR="009214DC" w:rsidRDefault="009214DC" w:rsidP="009214DC"/>
    <w:p w14:paraId="7FAF0AE1" w14:textId="77777777" w:rsidR="009214DC" w:rsidRDefault="009214DC" w:rsidP="00911712">
      <w:pPr>
        <w:outlineLvl w:val="0"/>
      </w:pPr>
    </w:p>
    <w:p w14:paraId="7941493A" w14:textId="31199318" w:rsidR="00CD7394" w:rsidRDefault="009214DC" w:rsidP="003E22F1">
      <w:pPr>
        <w:outlineLvl w:val="0"/>
      </w:pPr>
      <w:r>
        <w:t>13</w:t>
      </w:r>
      <w:r w:rsidR="00CD7394">
        <w:t xml:space="preserve">. Please </w:t>
      </w:r>
      <w:r w:rsidR="00BC2B6C">
        <w:t xml:space="preserve">list a few recent books that are comparable </w:t>
      </w:r>
      <w:r w:rsidR="002A0D3B">
        <w:t>to the</w:t>
      </w:r>
      <w:r w:rsidR="00BC2B6C">
        <w:t xml:space="preserve"> one you are proposing</w:t>
      </w:r>
      <w:r w:rsidR="002A0D3B">
        <w:t xml:space="preserve">. </w:t>
      </w:r>
      <w:r w:rsidR="00863028">
        <w:t xml:space="preserve">Read </w:t>
      </w:r>
      <w:hyperlink r:id="rId9" w:history="1">
        <w:r w:rsidR="00863028" w:rsidRPr="00863028">
          <w:rPr>
            <w:rStyle w:val="Hyperlink"/>
          </w:rPr>
          <w:t>this Manuscript Works post</w:t>
        </w:r>
      </w:hyperlink>
      <w:r w:rsidR="00863028">
        <w:t xml:space="preserve"> for guidance on determining what books to include here. </w:t>
      </w:r>
      <w:r w:rsidR="002A0D3B">
        <w:t xml:space="preserve"> </w:t>
      </w:r>
    </w:p>
    <w:p w14:paraId="58A34110" w14:textId="77777777" w:rsidR="00CD7394" w:rsidRDefault="00CD7394"/>
    <w:p w14:paraId="0A03DA8F" w14:textId="77777777" w:rsidR="00E10A66" w:rsidRDefault="00E10A66"/>
    <w:p w14:paraId="73F51E6A" w14:textId="77777777" w:rsidR="00B35D60" w:rsidRDefault="009214DC" w:rsidP="00911712">
      <w:pPr>
        <w:outlineLvl w:val="0"/>
      </w:pPr>
      <w:r>
        <w:t>14</w:t>
      </w:r>
      <w:r w:rsidR="00CD7394">
        <w:t xml:space="preserve">. How does </w:t>
      </w:r>
      <w:r w:rsidR="00A63254">
        <w:t>your proposed book</w:t>
      </w:r>
      <w:r w:rsidR="00CD7394">
        <w:t xml:space="preserve"> differ </w:t>
      </w:r>
      <w:r w:rsidR="00863028">
        <w:t xml:space="preserve">from </w:t>
      </w:r>
      <w:r w:rsidR="00A63254">
        <w:t xml:space="preserve">or compare to </w:t>
      </w:r>
      <w:r w:rsidR="00863028">
        <w:t>the books you listed in question 13</w:t>
      </w:r>
      <w:r w:rsidR="00CD7394">
        <w:t>?</w:t>
      </w:r>
    </w:p>
    <w:p w14:paraId="1FD02244" w14:textId="77777777" w:rsidR="00B35D60" w:rsidRDefault="00B35D60" w:rsidP="00911712">
      <w:pPr>
        <w:outlineLvl w:val="0"/>
      </w:pPr>
    </w:p>
    <w:p w14:paraId="5E086B1C" w14:textId="77777777" w:rsidR="00B35D60" w:rsidRDefault="00B35D60" w:rsidP="00911712">
      <w:pPr>
        <w:outlineLvl w:val="0"/>
      </w:pPr>
    </w:p>
    <w:p w14:paraId="09F9403C" w14:textId="0EBF5ABB" w:rsidR="000D2882" w:rsidRDefault="000D2882" w:rsidP="00911712">
      <w:pPr>
        <w:outlineLvl w:val="0"/>
      </w:pPr>
      <w:r>
        <w:t xml:space="preserve">15. </w:t>
      </w:r>
      <w:r w:rsidR="00780C97">
        <w:t>Why is Gallaudet University Press an appropriate publisher for your manuscript</w:t>
      </w:r>
      <w:r>
        <w:t xml:space="preserve">? </w:t>
      </w:r>
    </w:p>
    <w:p w14:paraId="3A21E655" w14:textId="77777777" w:rsidR="003E22F1" w:rsidRDefault="003E22F1"/>
    <w:p w14:paraId="418E2EFC" w14:textId="77777777" w:rsidR="003E22F1" w:rsidRDefault="003E22F1"/>
    <w:p w14:paraId="4081E45D" w14:textId="2A017219" w:rsidR="00B26D8F" w:rsidRDefault="009214DC" w:rsidP="00B26D8F">
      <w:pPr>
        <w:widowControl w:val="0"/>
        <w:autoSpaceDE w:val="0"/>
        <w:autoSpaceDN w:val="0"/>
        <w:adjustRightInd w:val="0"/>
        <w:spacing w:after="240"/>
        <w:rPr>
          <w:color w:val="000000"/>
          <w:szCs w:val="24"/>
        </w:rPr>
      </w:pPr>
      <w:r>
        <w:t>1</w:t>
      </w:r>
      <w:r w:rsidR="000D2882">
        <w:t>6</w:t>
      </w:r>
      <w:r w:rsidR="003E22F1">
        <w:t>.</w:t>
      </w:r>
      <w:r w:rsidR="00B26D8F" w:rsidRPr="00A51EEC">
        <w:rPr>
          <w:szCs w:val="24"/>
        </w:rPr>
        <w:t xml:space="preserve"> P</w:t>
      </w:r>
      <w:r w:rsidR="00B26D8F" w:rsidRPr="00A51EEC">
        <w:rPr>
          <w:color w:val="000000"/>
          <w:szCs w:val="24"/>
        </w:rPr>
        <w:t xml:space="preserve">lease list at least </w:t>
      </w:r>
      <w:r w:rsidR="00FA776A">
        <w:rPr>
          <w:color w:val="000000"/>
          <w:szCs w:val="24"/>
        </w:rPr>
        <w:t>five</w:t>
      </w:r>
      <w:r w:rsidR="00B26D8F" w:rsidRPr="00A51EEC">
        <w:rPr>
          <w:color w:val="000000"/>
          <w:szCs w:val="24"/>
        </w:rPr>
        <w:t xml:space="preserve"> </w:t>
      </w:r>
      <w:r w:rsidR="00345F7F">
        <w:rPr>
          <w:color w:val="000000"/>
          <w:szCs w:val="24"/>
        </w:rPr>
        <w:t>people</w:t>
      </w:r>
      <w:r w:rsidR="00B26D8F" w:rsidRPr="00A51EEC">
        <w:rPr>
          <w:color w:val="000000"/>
          <w:szCs w:val="24"/>
        </w:rPr>
        <w:t xml:space="preserve"> (along with their affiliations</w:t>
      </w:r>
      <w:r w:rsidR="00345F7F">
        <w:rPr>
          <w:color w:val="000000"/>
          <w:szCs w:val="24"/>
        </w:rPr>
        <w:t xml:space="preserve"> [if applicable]</w:t>
      </w:r>
      <w:r w:rsidR="00B26D8F" w:rsidRPr="00A51EEC">
        <w:rPr>
          <w:color w:val="000000"/>
          <w:szCs w:val="24"/>
        </w:rPr>
        <w:t xml:space="preserve"> and email addresses) who are qualified to </w:t>
      </w:r>
      <w:r w:rsidR="00187043">
        <w:rPr>
          <w:color w:val="000000"/>
          <w:szCs w:val="24"/>
        </w:rPr>
        <w:t xml:space="preserve">evaluate </w:t>
      </w:r>
      <w:r w:rsidR="00B26D8F" w:rsidRPr="00A51EEC">
        <w:rPr>
          <w:color w:val="000000"/>
          <w:szCs w:val="24"/>
        </w:rPr>
        <w:t xml:space="preserve">your </w:t>
      </w:r>
      <w:r w:rsidR="0004265D">
        <w:rPr>
          <w:color w:val="000000"/>
          <w:szCs w:val="24"/>
        </w:rPr>
        <w:t>manuscript</w:t>
      </w:r>
      <w:r w:rsidR="00B26D8F" w:rsidRPr="00A51EEC">
        <w:rPr>
          <w:color w:val="000000"/>
          <w:szCs w:val="24"/>
        </w:rPr>
        <w:t xml:space="preserve">. </w:t>
      </w:r>
      <w:r w:rsidR="00584955">
        <w:rPr>
          <w:color w:val="000000"/>
          <w:szCs w:val="24"/>
        </w:rPr>
        <w:t>Our goal</w:t>
      </w:r>
      <w:r w:rsidR="00B26D8F">
        <w:rPr>
          <w:color w:val="000000"/>
          <w:szCs w:val="24"/>
        </w:rPr>
        <w:t xml:space="preserve"> is to secure reviews that </w:t>
      </w:r>
      <w:r w:rsidR="00B26D8F" w:rsidRPr="00A51EEC">
        <w:rPr>
          <w:color w:val="000000"/>
          <w:szCs w:val="24"/>
        </w:rPr>
        <w:t>are objective and impartial</w:t>
      </w:r>
      <w:r w:rsidR="00584955">
        <w:rPr>
          <w:color w:val="000000"/>
          <w:szCs w:val="24"/>
        </w:rPr>
        <w:t xml:space="preserve"> for both our scholarly </w:t>
      </w:r>
      <w:r w:rsidR="00ED2671">
        <w:rPr>
          <w:color w:val="000000"/>
          <w:szCs w:val="24"/>
        </w:rPr>
        <w:t>and trade (general interest) works</w:t>
      </w:r>
      <w:r w:rsidR="00B26D8F" w:rsidRPr="00A51EEC">
        <w:rPr>
          <w:color w:val="000000"/>
          <w:szCs w:val="24"/>
        </w:rPr>
        <w:t>. Therefore, if possible, please do no</w:t>
      </w:r>
      <w:r w:rsidR="00B26D8F">
        <w:rPr>
          <w:color w:val="000000"/>
          <w:szCs w:val="24"/>
        </w:rPr>
        <w:t xml:space="preserve">t suggest an individual if they </w:t>
      </w:r>
      <w:r w:rsidR="00B26D8F" w:rsidRPr="00A51EEC">
        <w:rPr>
          <w:color w:val="000000"/>
          <w:szCs w:val="24"/>
        </w:rPr>
        <w:t xml:space="preserve">have a perceived conflict of interest, for example: </w:t>
      </w:r>
    </w:p>
    <w:p w14:paraId="52229EF9" w14:textId="77777777" w:rsidR="00B26D8F" w:rsidRPr="00A51EEC" w:rsidRDefault="00B26D8F" w:rsidP="00B26D8F">
      <w:pPr>
        <w:widowControl w:val="0"/>
        <w:autoSpaceDE w:val="0"/>
        <w:autoSpaceDN w:val="0"/>
        <w:adjustRightInd w:val="0"/>
        <w:spacing w:after="120"/>
        <w:rPr>
          <w:color w:val="000000"/>
          <w:szCs w:val="24"/>
        </w:rPr>
      </w:pPr>
      <w:r w:rsidRPr="00A51EEC">
        <w:rPr>
          <w:color w:val="000000"/>
          <w:szCs w:val="24"/>
        </w:rPr>
        <w:t>• Individua</w:t>
      </w:r>
      <w:r>
        <w:rPr>
          <w:color w:val="000000"/>
          <w:szCs w:val="24"/>
        </w:rPr>
        <w:t>ls on your dissertation commit</w:t>
      </w:r>
      <w:r w:rsidRPr="00A51EEC">
        <w:rPr>
          <w:color w:val="000000"/>
          <w:szCs w:val="24"/>
        </w:rPr>
        <w:t>tee or your dissertation advisor;</w:t>
      </w:r>
    </w:p>
    <w:p w14:paraId="15399279" w14:textId="77777777" w:rsidR="00B26D8F" w:rsidRPr="00A51EEC" w:rsidRDefault="00B26D8F" w:rsidP="00B26D8F">
      <w:pPr>
        <w:widowControl w:val="0"/>
        <w:autoSpaceDE w:val="0"/>
        <w:autoSpaceDN w:val="0"/>
        <w:adjustRightInd w:val="0"/>
        <w:spacing w:after="120"/>
        <w:rPr>
          <w:color w:val="000000"/>
          <w:szCs w:val="24"/>
        </w:rPr>
      </w:pPr>
      <w:r w:rsidRPr="00A51EEC">
        <w:rPr>
          <w:color w:val="000000"/>
          <w:szCs w:val="24"/>
        </w:rPr>
        <w:t>• Close friends or collaborators;</w:t>
      </w:r>
    </w:p>
    <w:p w14:paraId="5CB4E188" w14:textId="77777777" w:rsidR="00B26D8F" w:rsidRPr="00A51EEC" w:rsidRDefault="00B26D8F" w:rsidP="00B26D8F">
      <w:pPr>
        <w:widowControl w:val="0"/>
        <w:autoSpaceDE w:val="0"/>
        <w:autoSpaceDN w:val="0"/>
        <w:adjustRightInd w:val="0"/>
        <w:spacing w:after="120"/>
        <w:rPr>
          <w:color w:val="000000"/>
          <w:szCs w:val="24"/>
        </w:rPr>
      </w:pPr>
      <w:r w:rsidRPr="00A51EEC">
        <w:rPr>
          <w:color w:val="000000"/>
          <w:szCs w:val="24"/>
        </w:rPr>
        <w:t>• Collea</w:t>
      </w:r>
      <w:r>
        <w:rPr>
          <w:color w:val="000000"/>
          <w:szCs w:val="24"/>
        </w:rPr>
        <w:t xml:space="preserve">gues at the same institution as </w:t>
      </w:r>
      <w:r w:rsidRPr="00A51EEC">
        <w:rPr>
          <w:color w:val="000000"/>
          <w:szCs w:val="24"/>
        </w:rPr>
        <w:t>you; or</w:t>
      </w:r>
    </w:p>
    <w:p w14:paraId="223CF361" w14:textId="66629EE8" w:rsidR="00B26D8F" w:rsidRPr="00A51EEC" w:rsidRDefault="00B26D8F" w:rsidP="00B26D8F">
      <w:pPr>
        <w:widowControl w:val="0"/>
        <w:autoSpaceDE w:val="0"/>
        <w:autoSpaceDN w:val="0"/>
        <w:adjustRightInd w:val="0"/>
        <w:spacing w:after="240"/>
        <w:rPr>
          <w:color w:val="000000"/>
          <w:szCs w:val="24"/>
        </w:rPr>
      </w:pPr>
      <w:r w:rsidRPr="00A51EEC">
        <w:rPr>
          <w:color w:val="000000"/>
          <w:szCs w:val="24"/>
        </w:rPr>
        <w:t>• People who have communicated in</w:t>
      </w:r>
      <w:r>
        <w:rPr>
          <w:color w:val="000000"/>
          <w:szCs w:val="24"/>
        </w:rPr>
        <w:t xml:space="preserve"> </w:t>
      </w:r>
      <w:r w:rsidRPr="00A51EEC">
        <w:rPr>
          <w:color w:val="000000"/>
          <w:szCs w:val="24"/>
        </w:rPr>
        <w:t>depth with you about the proposal</w:t>
      </w:r>
      <w:r w:rsidR="00584955">
        <w:rPr>
          <w:color w:val="000000"/>
          <w:szCs w:val="24"/>
        </w:rPr>
        <w:t xml:space="preserve"> or have read the manuscript in part or in full</w:t>
      </w:r>
      <w:r w:rsidRPr="00A51EEC">
        <w:rPr>
          <w:color w:val="000000"/>
          <w:szCs w:val="24"/>
        </w:rPr>
        <w:t>.</w:t>
      </w:r>
    </w:p>
    <w:p w14:paraId="175182F8" w14:textId="77777777" w:rsidR="003E22F1" w:rsidRDefault="00B26D8F" w:rsidP="00B26D8F">
      <w:pPr>
        <w:widowControl w:val="0"/>
        <w:autoSpaceDE w:val="0"/>
        <w:autoSpaceDN w:val="0"/>
        <w:adjustRightInd w:val="0"/>
        <w:spacing w:after="240"/>
        <w:rPr>
          <w:b/>
          <w:color w:val="000000"/>
          <w:szCs w:val="24"/>
        </w:rPr>
      </w:pPr>
      <w:r w:rsidRPr="00B05453">
        <w:rPr>
          <w:b/>
          <w:color w:val="000000"/>
          <w:szCs w:val="24"/>
        </w:rPr>
        <w:t xml:space="preserve">Please do not contact reviewers yourself, as this jeopardizes the anonymity of the review process. </w:t>
      </w:r>
    </w:p>
    <w:p w14:paraId="2D1A1672" w14:textId="0704FC1B" w:rsidR="00E01233" w:rsidRDefault="008722CD" w:rsidP="00584955">
      <w:pPr>
        <w:widowControl w:val="0"/>
        <w:autoSpaceDE w:val="0"/>
        <w:autoSpaceDN w:val="0"/>
        <w:adjustRightInd w:val="0"/>
        <w:spacing w:after="240"/>
      </w:pPr>
      <w:r>
        <w:rPr>
          <w:b/>
          <w:color w:val="000000"/>
          <w:szCs w:val="24"/>
        </w:rPr>
        <w:br w:type="page"/>
      </w:r>
      <w:r w:rsidR="00DA7F51">
        <w:rPr>
          <w:bCs/>
          <w:color w:val="000000"/>
        </w:rPr>
        <w:t>17</w:t>
      </w:r>
      <w:r w:rsidR="003E22F1">
        <w:rPr>
          <w:bCs/>
          <w:color w:val="000000"/>
        </w:rPr>
        <w:t>. We are currently accepting proposals for projects that will reside on the Manifold online publishing platform</w:t>
      </w:r>
      <w:r w:rsidR="008C5B10">
        <w:rPr>
          <w:bCs/>
          <w:color w:val="000000"/>
        </w:rPr>
        <w:t>, either as standalone projects or in conjunction with a print edition</w:t>
      </w:r>
      <w:r w:rsidR="003E22F1">
        <w:rPr>
          <w:bCs/>
          <w:color w:val="000000"/>
        </w:rPr>
        <w:t>.</w:t>
      </w:r>
      <w:r w:rsidR="008C5B10">
        <w:rPr>
          <w:bCs/>
          <w:color w:val="000000"/>
        </w:rPr>
        <w:t xml:space="preserve"> </w:t>
      </w:r>
      <w:r w:rsidR="008C5B10" w:rsidRPr="008C5B10">
        <w:t>Manifold projects begin with authors and their willingness to think</w:t>
      </w:r>
      <w:r w:rsidR="00CD7F63" w:rsidRPr="00CD7F63">
        <w:t xml:space="preserve"> </w:t>
      </w:r>
      <w:r w:rsidR="00CD7F63" w:rsidRPr="008C5B10">
        <w:t>creatively about the broad set of materials that is collected in the process of researching and writing a book</w:t>
      </w:r>
      <w:r w:rsidR="00CD7F63">
        <w:t xml:space="preserve"> and look</w:t>
      </w:r>
      <w:r w:rsidR="008C5B10" w:rsidRPr="008C5B10">
        <w:t xml:space="preserve"> beyond the normal confines of traditional print strictures. </w:t>
      </w:r>
      <w:r w:rsidR="00CD7F63">
        <w:t xml:space="preserve">For example, a </w:t>
      </w:r>
      <w:r w:rsidR="008C5B10">
        <w:t>Manifold edition can also include resources such</w:t>
      </w:r>
      <w:r w:rsidR="00CD7F63">
        <w:t xml:space="preserve"> </w:t>
      </w:r>
      <w:r w:rsidR="008C5B10">
        <w:t xml:space="preserve">as </w:t>
      </w:r>
      <w:r w:rsidR="008C5B10" w:rsidRPr="008C5B10">
        <w:t>field notes, moving images, audio, interactive data and maps, photographs, interviews, and archival material</w:t>
      </w:r>
      <w:r w:rsidR="008C5B10">
        <w:t>.</w:t>
      </w:r>
      <w:r w:rsidR="007E4043">
        <w:t xml:space="preserve"> In short, Manifold transforms scholarly publications into living digital works.</w:t>
      </w:r>
    </w:p>
    <w:p w14:paraId="5CDBEFA6" w14:textId="77777777" w:rsidR="00097FA8" w:rsidRDefault="00097FA8" w:rsidP="00E01233">
      <w:pPr>
        <w:pStyle w:val="NormalWeb"/>
        <w:spacing w:before="0" w:beforeAutospacing="0" w:after="0" w:afterAutospacing="0"/>
      </w:pPr>
    </w:p>
    <w:p w14:paraId="7C85A425" w14:textId="77777777" w:rsidR="00097FA8" w:rsidRPr="00097FA8" w:rsidRDefault="00097FA8" w:rsidP="00097FA8">
      <w:pPr>
        <w:rPr>
          <w:szCs w:val="24"/>
        </w:rPr>
      </w:pPr>
      <w:r w:rsidRPr="00097FA8">
        <w:rPr>
          <w:szCs w:val="24"/>
        </w:rPr>
        <w:t>A Manifold project can be iterative, showing how a book evolves in real time, drawing on the collective expertise of early readers to crystallize its core arguments. Early drafts of chapters, journal articles, and field notes can show, long before the finished book is published, the author's arguments evolving and resonating with a community of readers. </w:t>
      </w:r>
    </w:p>
    <w:p w14:paraId="2DF70E69" w14:textId="77777777" w:rsidR="00E01233" w:rsidRDefault="00E01233" w:rsidP="00E01233">
      <w:pPr>
        <w:pStyle w:val="NormalWeb"/>
        <w:spacing w:before="0" w:beforeAutospacing="0" w:after="0" w:afterAutospacing="0"/>
      </w:pPr>
    </w:p>
    <w:p w14:paraId="79F0AC6E" w14:textId="77777777" w:rsidR="007E4043" w:rsidRDefault="007E4043" w:rsidP="00E01233">
      <w:pPr>
        <w:pStyle w:val="NormalWeb"/>
        <w:spacing w:before="0" w:beforeAutospacing="0" w:after="0" w:afterAutospacing="0"/>
      </w:pPr>
      <w:r>
        <w:t xml:space="preserve">Learn more at </w:t>
      </w:r>
      <w:hyperlink r:id="rId10" w:history="1">
        <w:r>
          <w:rPr>
            <w:rStyle w:val="Hyperlink"/>
          </w:rPr>
          <w:t>manifoldapp.org</w:t>
        </w:r>
      </w:hyperlink>
    </w:p>
    <w:p w14:paraId="2113F372" w14:textId="77777777" w:rsidR="00E01233" w:rsidRDefault="00E01233" w:rsidP="00E01233">
      <w:pPr>
        <w:pStyle w:val="NormalWeb"/>
        <w:spacing w:before="0" w:beforeAutospacing="0" w:after="0" w:afterAutospacing="0"/>
      </w:pPr>
    </w:p>
    <w:p w14:paraId="156F1D15" w14:textId="77777777" w:rsidR="007E4043" w:rsidRDefault="007E4043" w:rsidP="00E01233">
      <w:pPr>
        <w:pStyle w:val="NormalWeb"/>
        <w:spacing w:before="0" w:beforeAutospacing="0" w:after="0" w:afterAutospacing="0"/>
      </w:pPr>
      <w:r>
        <w:t xml:space="preserve">If you </w:t>
      </w:r>
      <w:r w:rsidR="00E01233">
        <w:t>are interested in creating a Mani</w:t>
      </w:r>
      <w:r w:rsidR="00097FA8">
        <w:t xml:space="preserve">fold edition of your book as </w:t>
      </w:r>
      <w:r w:rsidR="001C0BEE">
        <w:t>a</w:t>
      </w:r>
      <w:r w:rsidR="00097FA8">
        <w:t xml:space="preserve"> standalone digital project or in tandem with a print edition, please answer the following questions. </w:t>
      </w:r>
    </w:p>
    <w:p w14:paraId="62BB58BD" w14:textId="77777777" w:rsidR="00097FA8" w:rsidRDefault="00097FA8" w:rsidP="00E01233">
      <w:pPr>
        <w:pStyle w:val="NormalWeb"/>
        <w:spacing w:before="0" w:beforeAutospacing="0" w:after="0" w:afterAutospacing="0"/>
      </w:pPr>
    </w:p>
    <w:p w14:paraId="1325CEBE" w14:textId="6CBAC6F0" w:rsidR="0034241C" w:rsidRDefault="00097FA8" w:rsidP="002B7C7F">
      <w:pPr>
        <w:pStyle w:val="NormalWeb"/>
        <w:spacing w:before="0" w:beforeAutospacing="0" w:after="0" w:afterAutospacing="0"/>
      </w:pPr>
      <w:r>
        <w:t>A.</w:t>
      </w:r>
      <w:r w:rsidR="00ED6170">
        <w:tab/>
      </w:r>
      <w:r>
        <w:t xml:space="preserve">Provide an overview of why </w:t>
      </w:r>
      <w:r w:rsidRPr="00097FA8">
        <w:t>your project is particularly suitable for Manifold, with details of those aspects of the platform you’d like to take advantage of</w:t>
      </w:r>
      <w:r>
        <w:t>.</w:t>
      </w:r>
    </w:p>
    <w:p w14:paraId="2C7914C8" w14:textId="77777777" w:rsidR="0034241C" w:rsidRDefault="0034241C" w:rsidP="002B7C7F">
      <w:pPr>
        <w:pStyle w:val="NormalWeb"/>
        <w:spacing w:before="0" w:beforeAutospacing="0" w:after="0" w:afterAutospacing="0"/>
      </w:pPr>
    </w:p>
    <w:p w14:paraId="3C1F1A9E" w14:textId="3B8B9449" w:rsidR="0034241C" w:rsidRDefault="00097FA8" w:rsidP="002B7C7F">
      <w:pPr>
        <w:pStyle w:val="NormalWeb"/>
        <w:spacing w:before="0" w:beforeAutospacing="0" w:after="0" w:afterAutospacing="0"/>
      </w:pPr>
      <w:r>
        <w:t>B.</w:t>
      </w:r>
      <w:r w:rsidR="00ED6170">
        <w:tab/>
      </w:r>
      <w:r w:rsidR="0034241C">
        <w:t>List out platform-related</w:t>
      </w:r>
      <w:r w:rsidR="002B7C7F">
        <w:t xml:space="preserve"> specifics, including:</w:t>
      </w:r>
    </w:p>
    <w:p w14:paraId="104CF0B3" w14:textId="7EC13948" w:rsidR="002B7C7F" w:rsidRDefault="00F862C9" w:rsidP="002B7C7F">
      <w:pPr>
        <w:pStyle w:val="NormalWeb"/>
        <w:numPr>
          <w:ilvl w:val="0"/>
          <w:numId w:val="3"/>
        </w:numPr>
        <w:spacing w:before="0" w:beforeAutospacing="0" w:after="0" w:afterAutospacing="0"/>
      </w:pPr>
      <w:r>
        <w:t xml:space="preserve">supplementary materials that would enhance the print edition </w:t>
      </w:r>
    </w:p>
    <w:p w14:paraId="72BAB993" w14:textId="77777777" w:rsidR="002B7C7F" w:rsidRDefault="002B7C7F" w:rsidP="002B7C7F">
      <w:pPr>
        <w:pStyle w:val="NormalWeb"/>
        <w:numPr>
          <w:ilvl w:val="0"/>
          <w:numId w:val="3"/>
        </w:numPr>
        <w:spacing w:before="0" w:beforeAutospacing="0" w:after="0" w:afterAutospacing="0"/>
      </w:pPr>
      <w:r>
        <w:t>expected publishing schedule (e.g., weekly, monthly); and</w:t>
      </w:r>
    </w:p>
    <w:p w14:paraId="006E1F3D" w14:textId="77777777" w:rsidR="002B7C7F" w:rsidRDefault="002B7C7F" w:rsidP="002B7C7F">
      <w:pPr>
        <w:pStyle w:val="NormalWeb"/>
        <w:numPr>
          <w:ilvl w:val="0"/>
          <w:numId w:val="3"/>
        </w:numPr>
        <w:spacing w:before="0" w:beforeAutospacing="0" w:after="0" w:afterAutospacing="0"/>
      </w:pPr>
      <w:r>
        <w:t>extending from that, a brief description of how (and how often) you expect to engage with the platform and your readers, both before and after the publication of the monograph</w:t>
      </w:r>
      <w:r w:rsidR="00A60343">
        <w:t>.</w:t>
      </w:r>
    </w:p>
    <w:p w14:paraId="1BB10AC1" w14:textId="77777777" w:rsidR="0034241C" w:rsidRDefault="0034241C" w:rsidP="0034241C">
      <w:pPr>
        <w:pStyle w:val="NormalWeb"/>
        <w:spacing w:before="0" w:beforeAutospacing="0" w:after="0" w:afterAutospacing="0"/>
      </w:pPr>
    </w:p>
    <w:p w14:paraId="325CDF31" w14:textId="52ACEC12" w:rsidR="00ED6170" w:rsidRPr="007E4043" w:rsidRDefault="00ED6170" w:rsidP="002B7C7F">
      <w:pPr>
        <w:pStyle w:val="NormalWeb"/>
        <w:spacing w:before="0" w:beforeAutospacing="0" w:after="0" w:afterAutospacing="0"/>
      </w:pPr>
    </w:p>
    <w:sectPr w:rsidR="00ED6170" w:rsidRPr="007E4043" w:rsidSect="00673802">
      <w:footerReference w:type="even" r:id="rId11"/>
      <w:footerReference w:type="default" r:id="rId12"/>
      <w:pgSz w:w="12240" w:h="15840"/>
      <w:pgMar w:top="1440" w:right="1440" w:bottom="100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76D76B" w14:textId="77777777" w:rsidR="000D7007" w:rsidRDefault="000D7007">
      <w:r>
        <w:separator/>
      </w:r>
    </w:p>
  </w:endnote>
  <w:endnote w:type="continuationSeparator" w:id="0">
    <w:p w14:paraId="6AB6ED56" w14:textId="77777777" w:rsidR="000D7007" w:rsidRDefault="000D7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oxima Nova Medium">
    <w:panose1 w:val="02000506030000020004"/>
    <w:charset w:val="00"/>
    <w:family w:val="modern"/>
    <w:notTrueType/>
    <w:pitch w:val="variable"/>
    <w:sig w:usb0="A00002EF" w:usb1="5000E0FB" w:usb2="00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E234D6" w14:textId="77777777" w:rsidR="00E01916" w:rsidRDefault="00E01916" w:rsidP="006738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11F6EC" w14:textId="77777777" w:rsidR="00E01916" w:rsidRDefault="00E01916" w:rsidP="006738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A3B275" w14:textId="77777777" w:rsidR="00E01916" w:rsidRDefault="00E01916" w:rsidP="006738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6A1B">
      <w:rPr>
        <w:rStyle w:val="PageNumber"/>
        <w:noProof/>
      </w:rPr>
      <w:t>2</w:t>
    </w:r>
    <w:r>
      <w:rPr>
        <w:rStyle w:val="PageNumber"/>
      </w:rPr>
      <w:fldChar w:fldCharType="end"/>
    </w:r>
  </w:p>
  <w:p w14:paraId="5E022BF6" w14:textId="77777777" w:rsidR="00E01916" w:rsidRDefault="00E01916" w:rsidP="006738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51EA10" w14:textId="77777777" w:rsidR="000D7007" w:rsidRDefault="000D7007">
      <w:r>
        <w:separator/>
      </w:r>
    </w:p>
  </w:footnote>
  <w:footnote w:type="continuationSeparator" w:id="0">
    <w:p w14:paraId="78A79FB3" w14:textId="77777777" w:rsidR="000D7007" w:rsidRDefault="000D7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0B24D9"/>
    <w:multiLevelType w:val="hybridMultilevel"/>
    <w:tmpl w:val="A2DAFB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7A7956"/>
    <w:multiLevelType w:val="multilevel"/>
    <w:tmpl w:val="73922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F83708"/>
    <w:multiLevelType w:val="hybridMultilevel"/>
    <w:tmpl w:val="D8CCA65A"/>
    <w:lvl w:ilvl="0" w:tplc="4DCC00A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146057">
    <w:abstractNumId w:val="1"/>
  </w:num>
  <w:num w:numId="2" w16cid:durableId="2023125572">
    <w:abstractNumId w:val="0"/>
  </w:num>
  <w:num w:numId="3" w16cid:durableId="12816477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D143D"/>
    <w:rsid w:val="00015742"/>
    <w:rsid w:val="0004265D"/>
    <w:rsid w:val="00057915"/>
    <w:rsid w:val="00070B11"/>
    <w:rsid w:val="00084D79"/>
    <w:rsid w:val="0009421A"/>
    <w:rsid w:val="00097FA8"/>
    <w:rsid w:val="000A09CA"/>
    <w:rsid w:val="000A2B4D"/>
    <w:rsid w:val="000D2882"/>
    <w:rsid w:val="000D4471"/>
    <w:rsid w:val="000D7007"/>
    <w:rsid w:val="000E5265"/>
    <w:rsid w:val="000E6380"/>
    <w:rsid w:val="000F23B3"/>
    <w:rsid w:val="00187043"/>
    <w:rsid w:val="00194BAC"/>
    <w:rsid w:val="00194D95"/>
    <w:rsid w:val="001C0BEE"/>
    <w:rsid w:val="001D3C91"/>
    <w:rsid w:val="0027554C"/>
    <w:rsid w:val="00282EE0"/>
    <w:rsid w:val="002969FA"/>
    <w:rsid w:val="002A0D3B"/>
    <w:rsid w:val="002B3EA9"/>
    <w:rsid w:val="002B7C7F"/>
    <w:rsid w:val="002D143D"/>
    <w:rsid w:val="002F38E0"/>
    <w:rsid w:val="003045D5"/>
    <w:rsid w:val="00333A46"/>
    <w:rsid w:val="0034241C"/>
    <w:rsid w:val="00345F7F"/>
    <w:rsid w:val="003719FD"/>
    <w:rsid w:val="003A754B"/>
    <w:rsid w:val="003D4199"/>
    <w:rsid w:val="003E22F1"/>
    <w:rsid w:val="00436B94"/>
    <w:rsid w:val="00447BAE"/>
    <w:rsid w:val="00450396"/>
    <w:rsid w:val="004538B7"/>
    <w:rsid w:val="00476B77"/>
    <w:rsid w:val="0049080B"/>
    <w:rsid w:val="004A3A7D"/>
    <w:rsid w:val="004C2BE9"/>
    <w:rsid w:val="004D6370"/>
    <w:rsid w:val="004F20DF"/>
    <w:rsid w:val="00511C29"/>
    <w:rsid w:val="00514F0F"/>
    <w:rsid w:val="00584955"/>
    <w:rsid w:val="005B778A"/>
    <w:rsid w:val="005F7291"/>
    <w:rsid w:val="00601CB9"/>
    <w:rsid w:val="00611003"/>
    <w:rsid w:val="00660DDF"/>
    <w:rsid w:val="006627FD"/>
    <w:rsid w:val="00673802"/>
    <w:rsid w:val="006A5B60"/>
    <w:rsid w:val="006B1F79"/>
    <w:rsid w:val="00765031"/>
    <w:rsid w:val="00772996"/>
    <w:rsid w:val="00780C97"/>
    <w:rsid w:val="00783D85"/>
    <w:rsid w:val="00791888"/>
    <w:rsid w:val="007B4EB0"/>
    <w:rsid w:val="007E334A"/>
    <w:rsid w:val="007E35C6"/>
    <w:rsid w:val="007E4043"/>
    <w:rsid w:val="00863028"/>
    <w:rsid w:val="008722CD"/>
    <w:rsid w:val="008C037D"/>
    <w:rsid w:val="008C5B10"/>
    <w:rsid w:val="00903237"/>
    <w:rsid w:val="00911712"/>
    <w:rsid w:val="00913C49"/>
    <w:rsid w:val="009214DC"/>
    <w:rsid w:val="00940135"/>
    <w:rsid w:val="009444FD"/>
    <w:rsid w:val="00953CF5"/>
    <w:rsid w:val="00954B63"/>
    <w:rsid w:val="00956D64"/>
    <w:rsid w:val="009A4239"/>
    <w:rsid w:val="00A3635E"/>
    <w:rsid w:val="00A363A2"/>
    <w:rsid w:val="00A60343"/>
    <w:rsid w:val="00A63254"/>
    <w:rsid w:val="00A9495E"/>
    <w:rsid w:val="00AB7783"/>
    <w:rsid w:val="00B05453"/>
    <w:rsid w:val="00B11812"/>
    <w:rsid w:val="00B26D8F"/>
    <w:rsid w:val="00B35D60"/>
    <w:rsid w:val="00B4006E"/>
    <w:rsid w:val="00B637FF"/>
    <w:rsid w:val="00B84703"/>
    <w:rsid w:val="00BC2B6C"/>
    <w:rsid w:val="00BC7BCD"/>
    <w:rsid w:val="00BE297D"/>
    <w:rsid w:val="00C127F2"/>
    <w:rsid w:val="00C729F7"/>
    <w:rsid w:val="00CD7394"/>
    <w:rsid w:val="00CD7F63"/>
    <w:rsid w:val="00D310F5"/>
    <w:rsid w:val="00D777A4"/>
    <w:rsid w:val="00DA7F51"/>
    <w:rsid w:val="00DC2229"/>
    <w:rsid w:val="00E01233"/>
    <w:rsid w:val="00E01916"/>
    <w:rsid w:val="00E02B84"/>
    <w:rsid w:val="00E10A66"/>
    <w:rsid w:val="00E73F34"/>
    <w:rsid w:val="00ED2671"/>
    <w:rsid w:val="00ED6170"/>
    <w:rsid w:val="00EE555C"/>
    <w:rsid w:val="00EE5B1A"/>
    <w:rsid w:val="00F86064"/>
    <w:rsid w:val="00F862C9"/>
    <w:rsid w:val="00F96A1B"/>
    <w:rsid w:val="00FA5AB7"/>
    <w:rsid w:val="00FA7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A672077"/>
  <w15:chartTrackingRefBased/>
  <w15:docId w15:val="{A38916AF-10A4-4923-ACAC-8F31B43FD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DocumentMap">
    <w:name w:val="Document Map"/>
    <w:basedOn w:val="Normal"/>
    <w:semiHidden/>
    <w:rsid w:val="00911712"/>
    <w:pPr>
      <w:shd w:val="clear" w:color="auto" w:fill="000080"/>
    </w:pPr>
    <w:rPr>
      <w:rFonts w:ascii="Tahoma" w:hAnsi="Tahoma" w:cs="Tahoma"/>
    </w:rPr>
  </w:style>
  <w:style w:type="paragraph" w:styleId="Footer">
    <w:name w:val="footer"/>
    <w:basedOn w:val="Normal"/>
    <w:rsid w:val="00673802"/>
    <w:pPr>
      <w:tabs>
        <w:tab w:val="center" w:pos="4320"/>
        <w:tab w:val="right" w:pos="8640"/>
      </w:tabs>
    </w:pPr>
  </w:style>
  <w:style w:type="character" w:styleId="PageNumber">
    <w:name w:val="page number"/>
    <w:basedOn w:val="DefaultParagraphFont"/>
    <w:rsid w:val="00673802"/>
  </w:style>
  <w:style w:type="character" w:styleId="Hyperlink">
    <w:name w:val="Hyperlink"/>
    <w:uiPriority w:val="99"/>
    <w:unhideWhenUsed/>
    <w:rsid w:val="00EE5B1A"/>
    <w:rPr>
      <w:color w:val="0563C1"/>
      <w:u w:val="single"/>
    </w:rPr>
  </w:style>
  <w:style w:type="paragraph" w:styleId="NormalWeb">
    <w:name w:val="Normal (Web)"/>
    <w:basedOn w:val="Normal"/>
    <w:uiPriority w:val="99"/>
    <w:unhideWhenUsed/>
    <w:rsid w:val="007E4043"/>
    <w:pPr>
      <w:spacing w:before="100" w:beforeAutospacing="1" w:after="100" w:afterAutospacing="1"/>
    </w:pPr>
    <w:rPr>
      <w:szCs w:val="24"/>
    </w:rPr>
  </w:style>
  <w:style w:type="character" w:styleId="FollowedHyperlink">
    <w:name w:val="FollowedHyperlink"/>
    <w:basedOn w:val="DefaultParagraphFont"/>
    <w:uiPriority w:val="99"/>
    <w:semiHidden/>
    <w:unhideWhenUsed/>
    <w:rsid w:val="00B84703"/>
    <w:rPr>
      <w:color w:val="954F72" w:themeColor="followedHyperlink"/>
      <w:u w:val="single"/>
    </w:rPr>
  </w:style>
  <w:style w:type="paragraph" w:styleId="Revision">
    <w:name w:val="Revision"/>
    <w:hidden/>
    <w:uiPriority w:val="99"/>
    <w:semiHidden/>
    <w:rsid w:val="00F862C9"/>
    <w:rPr>
      <w:sz w:val="24"/>
    </w:rPr>
  </w:style>
  <w:style w:type="character" w:styleId="UnresolvedMention">
    <w:name w:val="Unresolved Mention"/>
    <w:basedOn w:val="DefaultParagraphFont"/>
    <w:uiPriority w:val="99"/>
    <w:semiHidden/>
    <w:unhideWhenUsed/>
    <w:rsid w:val="00863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176864">
      <w:bodyDiv w:val="1"/>
      <w:marLeft w:val="0"/>
      <w:marRight w:val="0"/>
      <w:marTop w:val="0"/>
      <w:marBottom w:val="0"/>
      <w:divBdr>
        <w:top w:val="none" w:sz="0" w:space="0" w:color="auto"/>
        <w:left w:val="none" w:sz="0" w:space="0" w:color="auto"/>
        <w:bottom w:val="none" w:sz="0" w:space="0" w:color="auto"/>
        <w:right w:val="none" w:sz="0" w:space="0" w:color="auto"/>
      </w:divBdr>
    </w:div>
    <w:div w:id="238293997">
      <w:bodyDiv w:val="1"/>
      <w:marLeft w:val="0"/>
      <w:marRight w:val="0"/>
      <w:marTop w:val="0"/>
      <w:marBottom w:val="0"/>
      <w:divBdr>
        <w:top w:val="none" w:sz="0" w:space="0" w:color="auto"/>
        <w:left w:val="none" w:sz="0" w:space="0" w:color="auto"/>
        <w:bottom w:val="none" w:sz="0" w:space="0" w:color="auto"/>
        <w:right w:val="none" w:sz="0" w:space="0" w:color="auto"/>
      </w:divBdr>
    </w:div>
    <w:div w:id="1513881630">
      <w:bodyDiv w:val="1"/>
      <w:marLeft w:val="0"/>
      <w:marRight w:val="0"/>
      <w:marTop w:val="0"/>
      <w:marBottom w:val="0"/>
      <w:divBdr>
        <w:top w:val="none" w:sz="0" w:space="0" w:color="auto"/>
        <w:left w:val="none" w:sz="0" w:space="0" w:color="auto"/>
        <w:bottom w:val="none" w:sz="0" w:space="0" w:color="auto"/>
        <w:right w:val="none" w:sz="0" w:space="0" w:color="auto"/>
      </w:divBdr>
    </w:div>
    <w:div w:id="1831629261">
      <w:bodyDiv w:val="1"/>
      <w:marLeft w:val="0"/>
      <w:marRight w:val="0"/>
      <w:marTop w:val="0"/>
      <w:marBottom w:val="0"/>
      <w:divBdr>
        <w:top w:val="none" w:sz="0" w:space="0" w:color="auto"/>
        <w:left w:val="none" w:sz="0" w:space="0" w:color="auto"/>
        <w:bottom w:val="none" w:sz="0" w:space="0" w:color="auto"/>
        <w:right w:val="none" w:sz="0" w:space="0" w:color="auto"/>
      </w:divBdr>
    </w:div>
    <w:div w:id="183464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upress.gallaudet.edu/Author-Resources/Publish-With-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manifoldapp.org" TargetMode="External"/><Relationship Id="rId4" Type="http://schemas.openxmlformats.org/officeDocument/2006/relationships/webSettings" Target="webSettings.xml"/><Relationship Id="rId9" Type="http://schemas.openxmlformats.org/officeDocument/2006/relationships/hyperlink" Target="https://manuscriptworks.com/blog/com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3</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Manuscript Submission Form</vt:lpstr>
    </vt:vector>
  </TitlesOfParts>
  <Company>Gallaudet University</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Submission Form</dc:title>
  <dc:subject/>
  <dc:creator>Ivey Pittle Wallace</dc:creator>
  <cp:keywords/>
  <cp:lastModifiedBy>Katie Lee</cp:lastModifiedBy>
  <cp:revision>45</cp:revision>
  <cp:lastPrinted>2015-08-18T18:33:00Z</cp:lastPrinted>
  <dcterms:created xsi:type="dcterms:W3CDTF">2019-06-11T18:33:00Z</dcterms:created>
  <dcterms:modified xsi:type="dcterms:W3CDTF">2024-04-17T15:13:00Z</dcterms:modified>
</cp:coreProperties>
</file>